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2"/>
          <w:szCs w:val="32"/>
        </w:rPr>
        <w:t>购买标书登记表</w:t>
      </w:r>
    </w:p>
    <w:bookmarkEnd w:id="0"/>
    <w:tbl>
      <w:tblPr>
        <w:tblStyle w:val="4"/>
        <w:tblpPr w:leftFromText="180" w:rightFromText="180" w:vertAnchor="text" w:horzAnchor="page" w:tblpX="1396" w:tblpY="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1940"/>
        <w:gridCol w:w="194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项目名称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招标编号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合同包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购买时间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投标商名称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地址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电话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传真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联系人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电子邮件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经营范围</w:t>
            </w:r>
          </w:p>
        </w:tc>
        <w:tc>
          <w:tcPr>
            <w:tcW w:w="67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户    名：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湛江市腾商招标代理有限公司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 xml:space="preserve">开 户 行：农业银行霞山支行经营部 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帐    号：4460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8001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0400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1744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8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邮政编号：529500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传真电话：0662-2297988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地    址：阳江市金山路刀具城A区78号</w:t>
      </w:r>
      <w:r>
        <w:rPr>
          <w:rFonts w:hint="eastAsia" w:ascii="宋体" w:hAnsi="宋体" w:cs="宋体"/>
          <w:b/>
          <w:color w:val="000000"/>
          <w:szCs w:val="21"/>
          <w:lang w:eastAsia="zh-CN"/>
        </w:rPr>
        <w:t>五楼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MDZlMDdjZTY0NmM0ZGNhOWM3OGZkNGZiMGU5MmQifQ=="/>
  </w:docVars>
  <w:rsids>
    <w:rsidRoot w:val="00000000"/>
    <w:rsid w:val="5B0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/>
      <w:autoSpaceDN/>
      <w:adjustRightInd/>
      <w:spacing w:after="120" w:afterLines="0" w:line="240" w:lineRule="auto"/>
      <w:ind w:left="200" w:leftChars="200" w:firstLine="200" w:firstLineChars="200"/>
      <w:textAlignment w:val="auto"/>
    </w:pPr>
    <w:rPr>
      <w:rFonts w:ascii="Calibri"/>
      <w:kern w:val="2"/>
      <w:sz w:val="21"/>
      <w:szCs w:val="22"/>
    </w:rPr>
  </w:style>
  <w:style w:type="paragraph" w:styleId="3">
    <w:name w:val="Body Text Indent"/>
    <w:basedOn w:val="1"/>
    <w:next w:val="2"/>
    <w:qFormat/>
    <w:uiPriority w:val="0"/>
    <w:pPr>
      <w:autoSpaceDE w:val="0"/>
      <w:autoSpaceDN w:val="0"/>
      <w:adjustRightInd w:val="0"/>
      <w:spacing w:line="480" w:lineRule="exact"/>
      <w:ind w:left="850" w:hanging="249"/>
      <w:textAlignment w:val="baseline"/>
    </w:pPr>
    <w:rPr>
      <w:rFonts w:ascii="仿宋_GB2312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2022-08-19T13:07:06Z</dcterms:created>
  <dc:creator>Administrator</dc:creator>
  <cp:lastModifiedBy>Administrator</cp:lastModifiedBy>
  <dcterms:modified xsi:type="dcterms:W3CDTF">2022-08-19T13:07:39Z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68259DA19E864520B1702F8787E5849B</vt:lpwstr>
  </property>
</Properties>
</file>